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0070C0"/>
          <w:sz w:val="24"/>
          <w:szCs w:val="24"/>
          <w:lang w:val="sv-SE" w:bidi="ar-SA"/>
        </w:rPr>
      </w:pPr>
      <w:r>
        <w:rPr>
          <w:rFonts w:ascii="Segoe UI Semilight" w:hAnsi="Segoe UI Semilight" w:cs="Segoe UI Semilight"/>
          <w:b/>
          <w:bCs/>
          <w:color w:val="0070C0"/>
          <w:sz w:val="24"/>
          <w:szCs w:val="24"/>
          <w:rtl/>
          <w:lang w:val="sv-SE" w:bidi="ar-SA"/>
        </w:rPr>
        <w:t>كل عام وأنتم بخير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0070C0"/>
          <w:sz w:val="24"/>
          <w:szCs w:val="24"/>
          <w:rtl/>
          <w:lang w:val="sv-SE" w:bidi="ar-SA"/>
        </w:rPr>
      </w:pPr>
      <w:r>
        <w:rPr>
          <w:noProof/>
          <w:lang w:bidi="ar-SA"/>
        </w:rPr>
        <w:drawing>
          <wp:inline distT="0" distB="0" distL="0" distR="0">
            <wp:extent cx="2876550" cy="2222500"/>
            <wp:effectExtent l="323850" t="323850" r="323850" b="330200"/>
            <wp:docPr id="4" name="Picture 4" descr="كل عام وأنتم بخ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ل عام وأنتم بخي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22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C00000"/>
          <w:sz w:val="24"/>
          <w:szCs w:val="24"/>
          <w:rtl/>
          <w:lang w:val="sv-SE" w:bidi="ar-SA"/>
        </w:rPr>
      </w:pPr>
      <w:r>
        <w:rPr>
          <w:rFonts w:ascii="Segoe UI Semilight" w:hAnsi="Segoe UI Semilight" w:cs="Segoe UI Semilight"/>
          <w:b/>
          <w:bCs/>
          <w:color w:val="C00000"/>
          <w:sz w:val="24"/>
          <w:szCs w:val="24"/>
          <w:rtl/>
          <w:lang w:val="sv-SE" w:bidi="ar-SY"/>
        </w:rPr>
        <w:t>بمناسبة عيد الفطر السعيد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sz w:val="24"/>
          <w:szCs w:val="24"/>
          <w:lang w:val="sv-SE" w:bidi="ar-SA"/>
        </w:rPr>
      </w:pPr>
      <w:r>
        <w:rPr>
          <w:rFonts w:ascii="Segoe UI Semilight" w:hAnsi="Segoe UI Semilight" w:cs="Segoe UI Semilight"/>
          <w:b/>
          <w:bCs/>
          <w:color w:val="C00000"/>
          <w:sz w:val="24"/>
          <w:szCs w:val="24"/>
          <w:rtl/>
          <w:lang w:val="sv-SE" w:bidi="ar-SA"/>
        </w:rPr>
        <w:t xml:space="preserve">أحر التهاني مقرونة بصادق الأماني 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A"/>
        </w:rPr>
      </w:pP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Y"/>
        </w:rPr>
        <w:t>أعاده الله و</w:t>
      </w:r>
      <w:r w:rsidR="004F083D">
        <w:rPr>
          <w:rFonts w:ascii="Segoe UI Semilight" w:hAnsi="Segoe UI Semilight" w:cs="Segoe UI Semilight" w:hint="cs"/>
          <w:b/>
          <w:bCs/>
          <w:color w:val="00B050"/>
          <w:sz w:val="24"/>
          <w:szCs w:val="24"/>
          <w:rtl/>
          <w:lang w:val="sv-SE" w:bidi="ar-SY"/>
        </w:rPr>
        <w:t>أ</w:t>
      </w: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Y"/>
        </w:rPr>
        <w:t>وط</w:t>
      </w:r>
      <w:r w:rsidR="004F083D">
        <w:rPr>
          <w:rFonts w:ascii="Segoe UI Semilight" w:hAnsi="Segoe UI Semilight" w:cs="Segoe UI Semilight" w:hint="cs"/>
          <w:b/>
          <w:bCs/>
          <w:color w:val="00B050"/>
          <w:sz w:val="24"/>
          <w:szCs w:val="24"/>
          <w:rtl/>
          <w:lang w:val="sv-SE" w:bidi="ar-SY"/>
        </w:rPr>
        <w:t>ا</w:t>
      </w: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Y"/>
        </w:rPr>
        <w:t>ننا</w:t>
      </w: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A"/>
        </w:rPr>
        <w:t xml:space="preserve"> آمن</w:t>
      </w:r>
      <w:r w:rsidR="004F083D">
        <w:rPr>
          <w:rFonts w:ascii="Segoe UI Semilight" w:hAnsi="Segoe UI Semilight" w:cs="Segoe UI Semilight" w:hint="cs"/>
          <w:b/>
          <w:bCs/>
          <w:color w:val="00B050"/>
          <w:sz w:val="24"/>
          <w:szCs w:val="24"/>
          <w:rtl/>
          <w:lang w:val="sv-SE" w:bidi="ar-SA"/>
        </w:rPr>
        <w:t>ة</w:t>
      </w: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A"/>
        </w:rPr>
        <w:t xml:space="preserve"> مستقر</w:t>
      </w:r>
      <w:r w:rsidR="004F083D">
        <w:rPr>
          <w:rFonts w:ascii="Segoe UI Semilight" w:hAnsi="Segoe UI Semilight" w:cs="Segoe UI Semilight" w:hint="cs"/>
          <w:b/>
          <w:bCs/>
          <w:color w:val="00B050"/>
          <w:sz w:val="24"/>
          <w:szCs w:val="24"/>
          <w:rtl/>
          <w:lang w:val="sv-SE" w:bidi="ar-SA"/>
        </w:rPr>
        <w:t>ة</w:t>
      </w:r>
      <w:r>
        <w:rPr>
          <w:rFonts w:ascii="Segoe UI Semilight" w:hAnsi="Segoe UI Semilight" w:cs="Segoe UI Semilight"/>
          <w:b/>
          <w:bCs/>
          <w:color w:val="00B050"/>
          <w:sz w:val="24"/>
          <w:szCs w:val="24"/>
          <w:rtl/>
          <w:lang w:val="sv-SE" w:bidi="ar-SA"/>
        </w:rPr>
        <w:t xml:space="preserve"> بخير ، وأنتم وكل من تحبون بألف خير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00B050"/>
          <w:rtl/>
          <w:lang w:bidi="ar-SY"/>
        </w:rPr>
      </w:pPr>
      <w:r>
        <w:rPr>
          <w:rFonts w:ascii="Segoe UI Semilight" w:hAnsi="Segoe UI Semilight" w:cs="Segoe UI Semilight"/>
          <w:b/>
          <w:bCs/>
          <w:color w:val="00B050"/>
          <w:rtl/>
          <w:lang w:bidi="ar-SY"/>
        </w:rPr>
        <w:t>الأستاذ الدكتور مصطفى العبد الله الكفري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color w:val="00B050"/>
          <w:rtl/>
          <w:lang w:bidi="ar-SA"/>
        </w:rPr>
      </w:pPr>
      <w:r>
        <w:rPr>
          <w:rFonts w:ascii="Segoe UI Semilight" w:hAnsi="Segoe UI Semilight" w:cs="Segoe UI Semilight" w:hint="cs"/>
          <w:b/>
          <w:bCs/>
          <w:color w:val="00B050"/>
          <w:rtl/>
          <w:lang w:bidi="ar-SY"/>
        </w:rPr>
        <w:t>عميد كلية الإدارة - والاقتصاد جامعة قاسيون الخاصة - سورية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360" w:lineRule="auto"/>
        <w:jc w:val="center"/>
        <w:rPr>
          <w:rFonts w:ascii="Segoe UI Semilight" w:hAnsi="Segoe UI Semilight" w:cs="Segoe UI Semilight"/>
          <w:b/>
          <w:bCs/>
          <w:sz w:val="24"/>
          <w:szCs w:val="24"/>
          <w:lang w:bidi="ar-SA"/>
        </w:rPr>
      </w:pPr>
      <w:r>
        <w:rPr>
          <w:rFonts w:ascii="Segoe UI Semilight" w:hAnsi="Segoe UI Semilight" w:cs="Segoe UI Semilight"/>
          <w:b/>
          <w:bCs/>
          <w:rtl/>
          <w:lang w:bidi="ar-SY"/>
        </w:rPr>
        <w:t>كلية الاقتصاد – جامعة دمشق - دمشق ص ب 12341 سورية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 w:val="0"/>
        <w:spacing w:before="0" w:after="0" w:line="360" w:lineRule="auto"/>
        <w:jc w:val="center"/>
        <w:rPr>
          <w:rFonts w:asciiTheme="majorBidi" w:hAnsiTheme="majorBidi" w:cstheme="majorBidi"/>
          <w:rtl/>
          <w:lang w:bidi="ar-SA"/>
        </w:rPr>
      </w:pPr>
      <w:r>
        <w:rPr>
          <w:rFonts w:asciiTheme="majorBidi" w:hAnsiTheme="majorBidi" w:cstheme="majorBidi"/>
          <w:lang w:val="en" w:bidi="ar-SA"/>
        </w:rPr>
        <w:t xml:space="preserve">Prof. </w:t>
      </w:r>
      <w:proofErr w:type="spellStart"/>
      <w:r>
        <w:rPr>
          <w:rFonts w:asciiTheme="majorBidi" w:hAnsiTheme="majorBidi" w:cstheme="majorBidi"/>
          <w:lang w:val="en" w:bidi="ar-SA"/>
        </w:rPr>
        <w:t>Dr</w:t>
      </w:r>
      <w:proofErr w:type="spellEnd"/>
      <w:r>
        <w:rPr>
          <w:rFonts w:asciiTheme="majorBidi" w:hAnsiTheme="majorBidi" w:cstheme="majorBidi"/>
          <w:lang w:val="en" w:bidi="ar-SA"/>
        </w:rPr>
        <w:t> Moustafa El-Abdallah Alkafry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0" w:after="0" w:line="360" w:lineRule="auto"/>
        <w:jc w:val="center"/>
        <w:rPr>
          <w:rFonts w:asciiTheme="majorBidi" w:hAnsiTheme="majorBidi" w:cstheme="majorBidi"/>
          <w:shd w:val="clear" w:color="auto" w:fill="FFFFFF"/>
          <w:rtl/>
          <w:lang w:val="en" w:bidi="ar-SA"/>
        </w:rPr>
      </w:pPr>
      <w:r>
        <w:rPr>
          <w:rFonts w:asciiTheme="majorBidi" w:hAnsiTheme="majorBidi" w:cstheme="majorBidi"/>
          <w:shd w:val="clear" w:color="auto" w:fill="FFFFFF"/>
          <w:lang w:val="en" w:bidi="ar-SA"/>
        </w:rPr>
        <w:t>Faculty of Economics - University of Damascus</w:t>
      </w:r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0" w:after="0" w:line="360" w:lineRule="auto"/>
        <w:jc w:val="center"/>
        <w:rPr>
          <w:rFonts w:asciiTheme="majorBidi" w:hAnsiTheme="majorBidi" w:cstheme="majorBidi"/>
          <w:shd w:val="clear" w:color="auto" w:fill="FFFFFF"/>
          <w:lang w:val="en" w:bidi="ar-SA"/>
        </w:rPr>
      </w:pPr>
      <w:r>
        <w:rPr>
          <w:rFonts w:asciiTheme="majorBidi" w:hAnsiTheme="majorBidi" w:cstheme="majorBidi"/>
          <w:shd w:val="clear" w:color="auto" w:fill="FFFFFF"/>
          <w:lang w:val="en" w:bidi="ar-SA"/>
        </w:rPr>
        <w:t>Damascus, Syria, PO Box 12341</w:t>
      </w:r>
      <w:r>
        <w:rPr>
          <w:rFonts w:asciiTheme="majorBidi" w:hAnsiTheme="majorBidi" w:cstheme="majorBidi"/>
          <w:shd w:val="clear" w:color="auto" w:fill="FFFFFF"/>
          <w:lang w:bidi="ar-SA"/>
        </w:rPr>
        <w:t xml:space="preserve">   </w:t>
      </w:r>
      <w:r>
        <w:rPr>
          <w:rFonts w:asciiTheme="majorBidi" w:hAnsiTheme="majorBidi" w:cstheme="majorBidi"/>
          <w:shd w:val="clear" w:color="auto" w:fill="FFFFFF"/>
          <w:lang w:val="en" w:bidi="ar-SA"/>
        </w:rPr>
        <w:t xml:space="preserve">Email: </w:t>
      </w:r>
      <w:proofErr w:type="spellStart"/>
      <w:r>
        <w:rPr>
          <w:rFonts w:asciiTheme="majorBidi" w:hAnsiTheme="majorBidi" w:cstheme="majorBidi"/>
          <w:shd w:val="clear" w:color="auto" w:fill="FFFFFF"/>
          <w:lang w:val="en" w:bidi="ar-SA"/>
        </w:rPr>
        <w:t>moustafa.alkafri@gmail</w:t>
      </w:r>
      <w:proofErr w:type="spellEnd"/>
    </w:p>
    <w:p w:rsidR="00B17EE6" w:rsidRDefault="00B17EE6" w:rsidP="00B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Segoe UI Semilight" w:hAnsi="Segoe UI Semilight" w:cs="Segoe UI Semilight"/>
          <w:sz w:val="24"/>
          <w:szCs w:val="24"/>
          <w:lang w:val="sv-SE" w:bidi="ar-SA"/>
        </w:rPr>
      </w:pPr>
      <w:r>
        <w:rPr>
          <w:rFonts w:ascii="Segoe UI Semilight" w:hAnsi="Segoe UI Semilight" w:cs="Segoe UI Semilight"/>
          <w:sz w:val="24"/>
          <w:szCs w:val="24"/>
          <w:rtl/>
          <w:lang w:val="en" w:bidi="ar-SA"/>
        </w:rPr>
        <w:t xml:space="preserve">دمشق </w:t>
      </w:r>
      <w:r>
        <w:rPr>
          <w:rFonts w:ascii="Segoe UI Semilight" w:hAnsi="Segoe UI Semilight" w:cs="Segoe UI Semilight" w:hint="cs"/>
          <w:sz w:val="24"/>
          <w:szCs w:val="24"/>
          <w:rtl/>
          <w:lang w:val="sv-SE" w:bidi="ar-SA"/>
        </w:rPr>
        <w:t>04</w:t>
      </w:r>
      <w:r>
        <w:rPr>
          <w:rFonts w:ascii="Segoe UI Semilight" w:hAnsi="Segoe UI Semilight" w:cs="Segoe UI Semilight"/>
          <w:sz w:val="24"/>
          <w:szCs w:val="24"/>
          <w:rtl/>
          <w:lang w:val="sv-SE" w:bidi="ar-SA"/>
        </w:rPr>
        <w:t>/</w:t>
      </w:r>
      <w:r>
        <w:rPr>
          <w:rFonts w:ascii="Segoe UI Semilight" w:hAnsi="Segoe UI Semilight" w:cs="Segoe UI Semilight" w:hint="cs"/>
          <w:sz w:val="24"/>
          <w:szCs w:val="24"/>
          <w:rtl/>
          <w:lang w:val="sv-SE" w:bidi="ar-SA"/>
        </w:rPr>
        <w:t>06</w:t>
      </w:r>
      <w:r>
        <w:rPr>
          <w:rFonts w:ascii="Segoe UI Semilight" w:hAnsi="Segoe UI Semilight" w:cs="Segoe UI Semilight"/>
          <w:sz w:val="24"/>
          <w:szCs w:val="24"/>
          <w:rtl/>
          <w:lang w:val="sv-SE" w:bidi="ar-SA"/>
        </w:rPr>
        <w:t>/201</w:t>
      </w:r>
      <w:r>
        <w:rPr>
          <w:rFonts w:ascii="Segoe UI Semilight" w:hAnsi="Segoe UI Semilight" w:cs="Segoe UI Semilight" w:hint="cs"/>
          <w:sz w:val="24"/>
          <w:szCs w:val="24"/>
          <w:rtl/>
          <w:lang w:val="sv-SE" w:bidi="ar-SA"/>
        </w:rPr>
        <w:t>9</w:t>
      </w: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86400" cy="5486400"/>
            <wp:effectExtent l="323850" t="323850" r="323850" b="323850"/>
            <wp:docPr id="3" name="Picture 3" descr="كل عام وأنتم بخ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كل عام وأنتم بخي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  <w:r>
        <w:rPr>
          <w:noProof/>
          <w:lang w:bidi="ar-SA"/>
        </w:rPr>
        <w:drawing>
          <wp:inline distT="0" distB="0" distL="0" distR="0">
            <wp:extent cx="4019550" cy="1555750"/>
            <wp:effectExtent l="0" t="0" r="0" b="6350"/>
            <wp:docPr id="2" name="Picture 2" descr="https://encrypted-tbn3.gstatic.com/images?q=tbn:ANd9GcRIVEWBpZuCiRT_xdn-rPMAHfofXXH9cM27U4Z3daGJGp4WvjA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IVEWBpZuCiRT_xdn-rPMAHfofXXH9cM27U4Z3daGJGp4WvjAVz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E6" w:rsidRDefault="00B17EE6" w:rsidP="00B17EE6">
      <w:pPr>
        <w:spacing w:before="0" w:after="0" w:line="360" w:lineRule="auto"/>
        <w:rPr>
          <w:rtl/>
          <w:lang w:bidi="ar-SY"/>
        </w:rPr>
      </w:pPr>
    </w:p>
    <w:p w:rsidR="00B17EE6" w:rsidRDefault="00B17EE6" w:rsidP="00B17EE6">
      <w:pPr>
        <w:spacing w:before="0" w:after="0" w:line="360" w:lineRule="auto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2876550" cy="1295400"/>
            <wp:effectExtent l="0" t="0" r="0" b="0"/>
            <wp:docPr id="1" name="Picture 1" descr="كل عام وأنتم بخ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 عام وأنتم بخي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64" w:rsidRDefault="005C4B64" w:rsidP="004F083D">
      <w:pPr>
        <w:autoSpaceDE w:val="0"/>
        <w:autoSpaceDN w:val="0"/>
        <w:bidi w:val="0"/>
        <w:adjustRightInd w:val="0"/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  <w:r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  <w:t>كل عام وأنتم بخير</w:t>
      </w:r>
    </w:p>
    <w:p w:rsidR="005C4B64" w:rsidRDefault="005C4B64" w:rsidP="004F083D">
      <w:pPr>
        <w:autoSpaceDE w:val="0"/>
        <w:autoSpaceDN w:val="0"/>
        <w:bidi w:val="0"/>
        <w:adjustRightInd w:val="0"/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  <w:r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  <w:t>الأستاذ الدكتور مصطفى العبد الله الكفري</w:t>
      </w:r>
    </w:p>
    <w:p w:rsidR="00E050D0" w:rsidRDefault="005C4B64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  <w:r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  <w:t>عميد كلية الإدارة والاقتصاد جامعة قاسيون الخاصة</w:t>
      </w:r>
    </w:p>
    <w:p w:rsidR="003F76A8" w:rsidRDefault="003F76A8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</w:p>
    <w:p w:rsidR="003F76A8" w:rsidRDefault="003F76A8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</w:p>
    <w:p w:rsidR="003F76A8" w:rsidRDefault="003F76A8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</w:p>
    <w:p w:rsidR="003F76A8" w:rsidRDefault="003F76A8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</w:p>
    <w:p w:rsidR="003F76A8" w:rsidRDefault="003F76A8" w:rsidP="004F083D">
      <w:pPr>
        <w:spacing w:before="0" w:after="0" w:line="240" w:lineRule="auto"/>
        <w:jc w:val="center"/>
        <w:rPr>
          <w:rFonts w:ascii="Arial" w:eastAsiaTheme="minorHAnsi" w:hAnsi="Arial"/>
          <w:b/>
          <w:bCs/>
          <w:i/>
          <w:iCs/>
          <w:color w:val="FF7F27"/>
          <w:sz w:val="28"/>
          <w:szCs w:val="28"/>
          <w:rtl/>
          <w:lang w:bidi="ar-SA"/>
        </w:rPr>
      </w:pPr>
    </w:p>
    <w:p w:rsidR="003F76A8" w:rsidRDefault="003F76A8" w:rsidP="004F083D">
      <w:pPr>
        <w:spacing w:before="0" w:after="0" w:line="240" w:lineRule="auto"/>
        <w:jc w:val="center"/>
        <w:rPr>
          <w:rFonts w:hint="cs"/>
          <w:rtl/>
          <w:lang w:bidi="ar-SY"/>
        </w:rPr>
      </w:pPr>
      <w:bookmarkStart w:id="0" w:name="_GoBack"/>
      <w:bookmarkEnd w:id="0"/>
    </w:p>
    <w:sectPr w:rsidR="003F7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E6"/>
    <w:rsid w:val="002E5C38"/>
    <w:rsid w:val="00371BF2"/>
    <w:rsid w:val="003F76A8"/>
    <w:rsid w:val="004F083D"/>
    <w:rsid w:val="005C4B64"/>
    <w:rsid w:val="00A74609"/>
    <w:rsid w:val="00B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C8D3-54F0-41D9-8E63-198184E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E6"/>
    <w:pPr>
      <w:bidi/>
      <w:spacing w:before="200" w:after="200" w:line="276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RIVEWBpZuCiRT_xdn-rPMAHfofXXH9cM27U4Z3daGJGp4WvjAV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</dc:creator>
  <cp:keywords/>
  <dc:description/>
  <cp:lastModifiedBy>Moustafa</cp:lastModifiedBy>
  <cp:revision>2</cp:revision>
  <dcterms:created xsi:type="dcterms:W3CDTF">2019-06-04T10:21:00Z</dcterms:created>
  <dcterms:modified xsi:type="dcterms:W3CDTF">2019-06-04T18:07:00Z</dcterms:modified>
</cp:coreProperties>
</file>